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1331" w14:textId="23418432" w:rsidR="00946B4E" w:rsidRDefault="008A690E">
      <w:r>
        <w:rPr>
          <w:rFonts w:hint="eastAsia"/>
        </w:rPr>
        <w:t>分類　年間割り当て　サンプル</w:t>
      </w:r>
    </w:p>
    <w:sectPr w:rsidR="00946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0E"/>
    <w:rsid w:val="005360A9"/>
    <w:rsid w:val="008A690E"/>
    <w:rsid w:val="00946B4E"/>
    <w:rsid w:val="009D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00DCE"/>
  <w15:chartTrackingRefBased/>
  <w15:docId w15:val="{55783BBC-109C-47B6-93B4-88B035EC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9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9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9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9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9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9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9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9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9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9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6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9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9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9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9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9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9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9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9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猛 久保</dc:creator>
  <cp:keywords/>
  <dc:description/>
  <cp:lastModifiedBy>猛 久保</cp:lastModifiedBy>
  <cp:revision>1</cp:revision>
  <dcterms:created xsi:type="dcterms:W3CDTF">2026-03-13T04:53:00Z</dcterms:created>
  <dcterms:modified xsi:type="dcterms:W3CDTF">2026-03-13T04:53:00Z</dcterms:modified>
</cp:coreProperties>
</file>